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9" w:rsidRDefault="00B575C5">
      <w:pPr>
        <w:pStyle w:val="1"/>
        <w:jc w:val="center"/>
      </w:pPr>
      <w:r>
        <w:rPr>
          <w:noProof/>
        </w:rPr>
        <w:drawing>
          <wp:inline distT="0" distB="0" distL="0" distR="0">
            <wp:extent cx="914400" cy="666750"/>
            <wp:effectExtent l="19050" t="0" r="0" b="0"/>
            <wp:docPr id="1" name="Рисунок 1" descr="Kofoms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foms l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D9" w:rsidRDefault="00FC6FD9">
      <w:pPr>
        <w:jc w:val="center"/>
      </w:pPr>
    </w:p>
    <w:p w:rsidR="00FC6FD9" w:rsidRDefault="00905EE8">
      <w:pPr>
        <w:pStyle w:val="2"/>
      </w:pPr>
      <w:r>
        <w:t xml:space="preserve">Территориальный фонд обязательного медицинского страхования </w:t>
      </w:r>
      <w:r>
        <w:br/>
        <w:t>Калужской области</w:t>
      </w:r>
    </w:p>
    <w:p w:rsidR="0030584A" w:rsidRDefault="0030584A">
      <w:pPr>
        <w:jc w:val="center"/>
        <w:rPr>
          <w:b/>
          <w:bCs/>
          <w:sz w:val="28"/>
        </w:rPr>
      </w:pPr>
    </w:p>
    <w:p w:rsidR="00FC6FD9" w:rsidRDefault="00C07D31" w:rsidP="00DA6921">
      <w:pPr>
        <w:pStyle w:val="3"/>
        <w:rPr>
          <w:b w:val="0"/>
          <w:bCs w:val="0"/>
        </w:rPr>
      </w:pPr>
      <w:proofErr w:type="gramStart"/>
      <w:r>
        <w:t>П</w:t>
      </w:r>
      <w:proofErr w:type="gramEnd"/>
      <w:r>
        <w:t xml:space="preserve"> Р И К А З</w:t>
      </w:r>
      <w:r w:rsidR="00C572B5">
        <w:t xml:space="preserve"> </w:t>
      </w:r>
    </w:p>
    <w:p w:rsidR="00FC6FD9" w:rsidRDefault="00FC6FD9" w:rsidP="00FC6F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«_</w:t>
      </w:r>
      <w:r w:rsidR="007653A1">
        <w:rPr>
          <w:b/>
          <w:bCs/>
          <w:sz w:val="28"/>
        </w:rPr>
        <w:t>____» ________________</w:t>
      </w:r>
      <w:r w:rsidR="004216ED">
        <w:rPr>
          <w:b/>
          <w:bCs/>
          <w:sz w:val="28"/>
        </w:rPr>
        <w:t>г.</w:t>
      </w:r>
      <w:r>
        <w:rPr>
          <w:b/>
          <w:bCs/>
          <w:sz w:val="28"/>
        </w:rPr>
        <w:t xml:space="preserve">                                   </w:t>
      </w:r>
      <w:r w:rsidR="007653A1">
        <w:rPr>
          <w:b/>
          <w:bCs/>
          <w:sz w:val="28"/>
        </w:rPr>
        <w:t xml:space="preserve">                              № ______</w:t>
      </w:r>
    </w:p>
    <w:p w:rsidR="00FC6FD9" w:rsidRDefault="00FC6FD9">
      <w:pPr>
        <w:jc w:val="center"/>
        <w:rPr>
          <w:b/>
          <w:bCs/>
          <w:sz w:val="28"/>
        </w:rPr>
      </w:pPr>
    </w:p>
    <w:p w:rsidR="00FC6FD9" w:rsidRPr="00A6010D" w:rsidRDefault="00FC6FD9">
      <w:pPr>
        <w:jc w:val="center"/>
        <w:rPr>
          <w:sz w:val="26"/>
          <w:szCs w:val="26"/>
        </w:rPr>
      </w:pPr>
      <w:r w:rsidRPr="00A6010D">
        <w:rPr>
          <w:sz w:val="26"/>
          <w:szCs w:val="26"/>
        </w:rPr>
        <w:t>г. Калуга</w:t>
      </w:r>
    </w:p>
    <w:p w:rsidR="00FE11C0" w:rsidRDefault="00FE11C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475A26" w:rsidTr="00A01BDD">
        <w:trPr>
          <w:trHeight w:val="1148"/>
        </w:trPr>
        <w:tc>
          <w:tcPr>
            <w:tcW w:w="4503" w:type="dxa"/>
          </w:tcPr>
          <w:p w:rsidR="00475A26" w:rsidRPr="005A0A36" w:rsidRDefault="00301611" w:rsidP="00A01BDD">
            <w:pPr>
              <w:jc w:val="both"/>
            </w:pPr>
            <w:r>
              <w:rPr>
                <w:b/>
                <w:bCs/>
                <w:color w:val="181910"/>
              </w:rPr>
              <w:t xml:space="preserve">О внесении изменений в приказ </w:t>
            </w:r>
            <w:r w:rsidR="00A01BDD">
              <w:rPr>
                <w:b/>
                <w:bCs/>
                <w:color w:val="181910"/>
              </w:rPr>
              <w:t xml:space="preserve">ТФОМС Калужской области </w:t>
            </w:r>
            <w:r>
              <w:rPr>
                <w:b/>
                <w:bCs/>
                <w:color w:val="181910"/>
              </w:rPr>
              <w:t>от 25.04.2017 №65 «</w:t>
            </w:r>
            <w:r w:rsidR="0053032F" w:rsidRPr="005A0A36">
              <w:rPr>
                <w:b/>
                <w:bCs/>
                <w:color w:val="181910"/>
              </w:rPr>
              <w:t>О</w:t>
            </w:r>
            <w:r w:rsidR="00D01CAB" w:rsidRPr="005A0A36">
              <w:rPr>
                <w:b/>
                <w:bCs/>
                <w:color w:val="181910"/>
              </w:rPr>
              <w:t xml:space="preserve">б утверждении </w:t>
            </w:r>
            <w:r w:rsidR="00DB0A80" w:rsidRPr="005A0A36">
              <w:rPr>
                <w:b/>
                <w:bCs/>
                <w:color w:val="181910"/>
              </w:rPr>
              <w:t>нормативных затрат на обеспечение функций Территориального</w:t>
            </w:r>
            <w:r w:rsidR="00D01CAB" w:rsidRPr="005A0A36">
              <w:rPr>
                <w:b/>
                <w:bCs/>
                <w:color w:val="181910"/>
              </w:rPr>
              <w:t xml:space="preserve"> фонд</w:t>
            </w:r>
            <w:r w:rsidR="00DB0A80" w:rsidRPr="005A0A36">
              <w:rPr>
                <w:b/>
                <w:bCs/>
                <w:color w:val="181910"/>
              </w:rPr>
              <w:t>а</w:t>
            </w:r>
            <w:r w:rsidR="00D01CAB" w:rsidRPr="005A0A36">
              <w:rPr>
                <w:b/>
                <w:bCs/>
                <w:color w:val="181910"/>
              </w:rPr>
              <w:t xml:space="preserve"> обязательного медицинского страхования Калужской области</w:t>
            </w:r>
            <w:r>
              <w:rPr>
                <w:b/>
                <w:bCs/>
                <w:color w:val="181910"/>
              </w:rPr>
              <w:t>»</w:t>
            </w:r>
            <w:r w:rsidR="00A806DD">
              <w:rPr>
                <w:b/>
                <w:bCs/>
                <w:color w:val="181910"/>
              </w:rPr>
              <w:t xml:space="preserve"> </w:t>
            </w:r>
            <w:r w:rsidR="00A01BDD">
              <w:rPr>
                <w:b/>
                <w:bCs/>
                <w:color w:val="181910"/>
              </w:rPr>
              <w:br/>
            </w:r>
            <w:r w:rsidR="00A806DD">
              <w:rPr>
                <w:b/>
                <w:bCs/>
                <w:color w:val="181910"/>
              </w:rPr>
              <w:t xml:space="preserve">(в ред. </w:t>
            </w:r>
            <w:r w:rsidR="007640BA">
              <w:rPr>
                <w:b/>
                <w:bCs/>
                <w:color w:val="181910"/>
              </w:rPr>
              <w:t>приказ</w:t>
            </w:r>
            <w:r w:rsidR="00A01BDD">
              <w:rPr>
                <w:b/>
                <w:bCs/>
                <w:color w:val="181910"/>
              </w:rPr>
              <w:t>ов</w:t>
            </w:r>
            <w:r w:rsidR="007640BA">
              <w:rPr>
                <w:b/>
                <w:bCs/>
                <w:color w:val="181910"/>
              </w:rPr>
              <w:t xml:space="preserve"> </w:t>
            </w:r>
            <w:r w:rsidR="00A806DD">
              <w:rPr>
                <w:b/>
                <w:bCs/>
                <w:color w:val="181910"/>
              </w:rPr>
              <w:t>от 1</w:t>
            </w:r>
            <w:r w:rsidR="00E6686C">
              <w:rPr>
                <w:b/>
                <w:bCs/>
                <w:color w:val="181910"/>
              </w:rPr>
              <w:t>2</w:t>
            </w:r>
            <w:r w:rsidR="00A806DD">
              <w:rPr>
                <w:b/>
                <w:bCs/>
                <w:color w:val="181910"/>
              </w:rPr>
              <w:t>.05.2017</w:t>
            </w:r>
            <w:r w:rsidR="00A01BDD">
              <w:rPr>
                <w:b/>
                <w:bCs/>
                <w:color w:val="181910"/>
              </w:rPr>
              <w:t xml:space="preserve"> №76</w:t>
            </w:r>
            <w:r w:rsidR="00B575C5">
              <w:rPr>
                <w:b/>
                <w:bCs/>
                <w:color w:val="181910"/>
              </w:rPr>
              <w:t xml:space="preserve">, </w:t>
            </w:r>
            <w:r w:rsidR="00A01BDD">
              <w:rPr>
                <w:b/>
                <w:bCs/>
                <w:color w:val="181910"/>
              </w:rPr>
              <w:br/>
            </w:r>
            <w:r w:rsidR="00B575C5" w:rsidRPr="003A308A">
              <w:rPr>
                <w:b/>
                <w:bCs/>
                <w:color w:val="181910"/>
              </w:rPr>
              <w:t>от</w:t>
            </w:r>
            <w:r w:rsidR="003A308A">
              <w:rPr>
                <w:b/>
                <w:bCs/>
                <w:color w:val="181910"/>
              </w:rPr>
              <w:t xml:space="preserve"> 01.06.2017</w:t>
            </w:r>
            <w:r w:rsidR="00A01BDD">
              <w:rPr>
                <w:b/>
                <w:bCs/>
                <w:color w:val="181910"/>
              </w:rPr>
              <w:t xml:space="preserve"> </w:t>
            </w:r>
            <w:r w:rsidR="00A01BDD" w:rsidRPr="003A308A">
              <w:rPr>
                <w:b/>
                <w:bCs/>
                <w:color w:val="181910"/>
              </w:rPr>
              <w:t>№82</w:t>
            </w:r>
            <w:r w:rsidR="00A806DD">
              <w:rPr>
                <w:b/>
                <w:bCs/>
                <w:color w:val="181910"/>
              </w:rPr>
              <w:t>)</w:t>
            </w:r>
          </w:p>
        </w:tc>
      </w:tr>
    </w:tbl>
    <w:p w:rsidR="00F312D6" w:rsidRDefault="00F312D6" w:rsidP="00F312D6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</w:p>
    <w:p w:rsidR="002A4C61" w:rsidRDefault="002A4C61" w:rsidP="00F312D6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</w:p>
    <w:p w:rsidR="0077528A" w:rsidRPr="00F312D6" w:rsidRDefault="004264DD" w:rsidP="003A30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312D6">
        <w:rPr>
          <w:color w:val="181910"/>
          <w:sz w:val="26"/>
          <w:szCs w:val="26"/>
        </w:rPr>
        <w:t>В</w:t>
      </w:r>
      <w:r w:rsidR="0053032F" w:rsidRPr="00F312D6">
        <w:rPr>
          <w:color w:val="181910"/>
          <w:sz w:val="26"/>
          <w:szCs w:val="26"/>
        </w:rPr>
        <w:t xml:space="preserve"> </w:t>
      </w:r>
      <w:r w:rsidR="00273A57" w:rsidRPr="00F312D6">
        <w:rPr>
          <w:color w:val="181910"/>
          <w:sz w:val="26"/>
          <w:szCs w:val="26"/>
        </w:rPr>
        <w:t xml:space="preserve">порядке уточнения </w:t>
      </w:r>
      <w:r w:rsidR="00F312D6" w:rsidRPr="00F312D6">
        <w:rPr>
          <w:color w:val="181910"/>
          <w:sz w:val="26"/>
          <w:szCs w:val="26"/>
        </w:rPr>
        <w:t xml:space="preserve">размеров </w:t>
      </w:r>
      <w:r w:rsidR="00273A57" w:rsidRPr="00F312D6">
        <w:rPr>
          <w:sz w:val="26"/>
          <w:szCs w:val="26"/>
        </w:rPr>
        <w:t xml:space="preserve">затрат </w:t>
      </w:r>
      <w:r w:rsidR="00A806DD">
        <w:rPr>
          <w:color w:val="000000"/>
          <w:sz w:val="26"/>
          <w:szCs w:val="26"/>
        </w:rPr>
        <w:t>на обеспечение функций</w:t>
      </w:r>
      <w:r w:rsidR="00A806DD">
        <w:rPr>
          <w:sz w:val="26"/>
          <w:szCs w:val="26"/>
        </w:rPr>
        <w:t xml:space="preserve"> Территориального фонда обязательного медицинского страхования Калужской области</w:t>
      </w:r>
    </w:p>
    <w:p w:rsidR="001D5706" w:rsidRPr="00F312D6" w:rsidRDefault="000D47CC" w:rsidP="003A308A">
      <w:pPr>
        <w:autoSpaceDE w:val="0"/>
        <w:autoSpaceDN w:val="0"/>
        <w:adjustRightInd w:val="0"/>
        <w:spacing w:before="120" w:after="120" w:line="360" w:lineRule="auto"/>
        <w:ind w:firstLine="539"/>
        <w:jc w:val="both"/>
        <w:rPr>
          <w:sz w:val="26"/>
          <w:szCs w:val="26"/>
        </w:rPr>
      </w:pPr>
      <w:r w:rsidRPr="00F312D6">
        <w:rPr>
          <w:b/>
          <w:bCs/>
          <w:color w:val="181910"/>
          <w:sz w:val="26"/>
          <w:szCs w:val="26"/>
        </w:rPr>
        <w:t>ПРИКАЗЫВАЮ:</w:t>
      </w:r>
    </w:p>
    <w:p w:rsidR="007640BA" w:rsidRPr="007640BA" w:rsidRDefault="00273A57" w:rsidP="003A308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7640BA">
        <w:rPr>
          <w:color w:val="000000"/>
          <w:sz w:val="26"/>
          <w:szCs w:val="26"/>
        </w:rPr>
        <w:t>Внести следующие изменения в приложение №1</w:t>
      </w:r>
      <w:r w:rsidR="00F312D6" w:rsidRPr="007640BA">
        <w:rPr>
          <w:color w:val="000000"/>
          <w:sz w:val="26"/>
          <w:szCs w:val="26"/>
        </w:rPr>
        <w:t xml:space="preserve"> </w:t>
      </w:r>
      <w:r w:rsidR="00CC5EF6" w:rsidRPr="007640BA">
        <w:rPr>
          <w:color w:val="000000"/>
          <w:sz w:val="26"/>
          <w:szCs w:val="26"/>
        </w:rPr>
        <w:t xml:space="preserve">к </w:t>
      </w:r>
      <w:r w:rsidR="00F312D6" w:rsidRPr="007640BA">
        <w:rPr>
          <w:bCs/>
          <w:color w:val="181910"/>
          <w:sz w:val="26"/>
          <w:szCs w:val="26"/>
        </w:rPr>
        <w:t>приказ</w:t>
      </w:r>
      <w:r w:rsidR="00CC5EF6" w:rsidRPr="007640BA">
        <w:rPr>
          <w:bCs/>
          <w:color w:val="181910"/>
          <w:sz w:val="26"/>
          <w:szCs w:val="26"/>
        </w:rPr>
        <w:t xml:space="preserve">у ТФОМС Калужской области </w:t>
      </w:r>
      <w:r w:rsidR="00F312D6" w:rsidRPr="007640BA">
        <w:rPr>
          <w:bCs/>
          <w:color w:val="181910"/>
          <w:sz w:val="26"/>
          <w:szCs w:val="26"/>
        </w:rPr>
        <w:t>от 25.04.2017 №65 «Об утверждении нормативных затрат на обеспечение функций Территориального фонда обязательного медицинского страхования Калужской области»</w:t>
      </w:r>
      <w:r w:rsidR="00E81346" w:rsidRPr="007640BA">
        <w:rPr>
          <w:bCs/>
          <w:color w:val="181910"/>
          <w:sz w:val="26"/>
          <w:szCs w:val="26"/>
        </w:rPr>
        <w:t xml:space="preserve"> </w:t>
      </w:r>
      <w:r w:rsidR="005D20AC" w:rsidRPr="007640BA">
        <w:rPr>
          <w:bCs/>
          <w:color w:val="181910"/>
          <w:sz w:val="26"/>
          <w:szCs w:val="26"/>
        </w:rPr>
        <w:t>(</w:t>
      </w:r>
      <w:r w:rsidR="00E81346" w:rsidRPr="007640BA">
        <w:rPr>
          <w:bCs/>
          <w:color w:val="181910"/>
          <w:sz w:val="26"/>
          <w:szCs w:val="26"/>
        </w:rPr>
        <w:t xml:space="preserve">ред. </w:t>
      </w:r>
      <w:r w:rsidR="007640BA" w:rsidRPr="007640BA">
        <w:rPr>
          <w:bCs/>
          <w:color w:val="181910"/>
          <w:sz w:val="26"/>
          <w:szCs w:val="26"/>
        </w:rPr>
        <w:t>приказ</w:t>
      </w:r>
      <w:r w:rsidR="00A01BDD">
        <w:rPr>
          <w:bCs/>
          <w:color w:val="181910"/>
          <w:sz w:val="26"/>
          <w:szCs w:val="26"/>
        </w:rPr>
        <w:t xml:space="preserve">ов </w:t>
      </w:r>
      <w:r w:rsidR="00E81346" w:rsidRPr="007640BA">
        <w:rPr>
          <w:bCs/>
          <w:color w:val="181910"/>
          <w:sz w:val="26"/>
          <w:szCs w:val="26"/>
        </w:rPr>
        <w:t>от 12.05.2017</w:t>
      </w:r>
      <w:r w:rsidR="00A01BDD">
        <w:rPr>
          <w:bCs/>
          <w:color w:val="181910"/>
          <w:sz w:val="26"/>
          <w:szCs w:val="26"/>
        </w:rPr>
        <w:t xml:space="preserve"> </w:t>
      </w:r>
      <w:r w:rsidR="00A01BDD" w:rsidRPr="007640BA">
        <w:rPr>
          <w:bCs/>
          <w:color w:val="181910"/>
          <w:sz w:val="26"/>
          <w:szCs w:val="26"/>
        </w:rPr>
        <w:t>№76</w:t>
      </w:r>
      <w:r w:rsidR="00B575C5">
        <w:rPr>
          <w:bCs/>
          <w:color w:val="181910"/>
          <w:sz w:val="26"/>
          <w:szCs w:val="26"/>
        </w:rPr>
        <w:t xml:space="preserve">, </w:t>
      </w:r>
      <w:r w:rsidR="00B575C5" w:rsidRPr="003A308A">
        <w:rPr>
          <w:bCs/>
          <w:color w:val="181910"/>
          <w:sz w:val="26"/>
          <w:szCs w:val="26"/>
        </w:rPr>
        <w:t>от</w:t>
      </w:r>
      <w:r w:rsidR="003A308A">
        <w:rPr>
          <w:bCs/>
          <w:color w:val="181910"/>
          <w:sz w:val="26"/>
          <w:szCs w:val="26"/>
        </w:rPr>
        <w:t xml:space="preserve"> 01.06.2017</w:t>
      </w:r>
      <w:r w:rsidR="00B575C5">
        <w:rPr>
          <w:bCs/>
          <w:color w:val="181910"/>
          <w:sz w:val="26"/>
          <w:szCs w:val="26"/>
        </w:rPr>
        <w:t xml:space="preserve"> </w:t>
      </w:r>
      <w:r w:rsidR="00A01BDD" w:rsidRPr="003A308A">
        <w:rPr>
          <w:bCs/>
          <w:color w:val="181910"/>
          <w:sz w:val="26"/>
          <w:szCs w:val="26"/>
        </w:rPr>
        <w:t>№82</w:t>
      </w:r>
      <w:r w:rsidR="005D20AC" w:rsidRPr="007640BA">
        <w:rPr>
          <w:bCs/>
          <w:color w:val="181910"/>
          <w:sz w:val="26"/>
          <w:szCs w:val="26"/>
        </w:rPr>
        <w:t>)</w:t>
      </w:r>
      <w:r w:rsidR="007A34EB">
        <w:rPr>
          <w:bCs/>
          <w:color w:val="181910"/>
          <w:sz w:val="26"/>
          <w:szCs w:val="26"/>
        </w:rPr>
        <w:t xml:space="preserve"> (далее</w:t>
      </w:r>
      <w:r w:rsidR="009E0CEF">
        <w:rPr>
          <w:bCs/>
          <w:color w:val="181910"/>
          <w:sz w:val="26"/>
          <w:szCs w:val="26"/>
        </w:rPr>
        <w:t xml:space="preserve"> </w:t>
      </w:r>
      <w:r w:rsidR="007A34EB">
        <w:rPr>
          <w:bCs/>
          <w:color w:val="181910"/>
          <w:sz w:val="26"/>
          <w:szCs w:val="26"/>
        </w:rPr>
        <w:t>-</w:t>
      </w:r>
      <w:r w:rsidR="009E0CEF">
        <w:rPr>
          <w:bCs/>
          <w:color w:val="181910"/>
          <w:sz w:val="26"/>
          <w:szCs w:val="26"/>
        </w:rPr>
        <w:t xml:space="preserve"> </w:t>
      </w:r>
      <w:r w:rsidR="007A34EB">
        <w:rPr>
          <w:bCs/>
          <w:color w:val="181910"/>
          <w:sz w:val="26"/>
          <w:szCs w:val="26"/>
        </w:rPr>
        <w:t>Приказ)</w:t>
      </w:r>
      <w:r w:rsidRPr="007640BA">
        <w:rPr>
          <w:color w:val="000000"/>
          <w:sz w:val="26"/>
          <w:szCs w:val="26"/>
        </w:rPr>
        <w:t>:</w:t>
      </w:r>
    </w:p>
    <w:p w:rsidR="00AB0980" w:rsidRDefault="00AB0980" w:rsidP="009851AF">
      <w:pPr>
        <w:tabs>
          <w:tab w:val="left" w:pos="993"/>
        </w:tabs>
        <w:spacing w:line="360" w:lineRule="auto"/>
        <w:ind w:firstLine="567"/>
        <w:jc w:val="both"/>
        <w:rPr>
          <w:bCs/>
          <w:color w:val="181910"/>
          <w:sz w:val="26"/>
          <w:szCs w:val="26"/>
        </w:rPr>
      </w:pPr>
      <w:r>
        <w:rPr>
          <w:color w:val="000000"/>
          <w:sz w:val="26"/>
          <w:szCs w:val="26"/>
        </w:rPr>
        <w:t>а)</w:t>
      </w:r>
      <w:r w:rsidR="007640BA" w:rsidRPr="009851AF">
        <w:rPr>
          <w:bCs/>
          <w:color w:val="181910"/>
          <w:sz w:val="26"/>
          <w:szCs w:val="26"/>
        </w:rPr>
        <w:t xml:space="preserve"> </w:t>
      </w:r>
      <w:r>
        <w:rPr>
          <w:bCs/>
          <w:color w:val="181910"/>
          <w:sz w:val="26"/>
          <w:szCs w:val="26"/>
        </w:rPr>
        <w:t>В таблице 12:</w:t>
      </w:r>
    </w:p>
    <w:p w:rsidR="009604A7" w:rsidRDefault="00AB0980" w:rsidP="009851AF">
      <w:pPr>
        <w:tabs>
          <w:tab w:val="left" w:pos="993"/>
        </w:tabs>
        <w:spacing w:line="360" w:lineRule="auto"/>
        <w:ind w:firstLine="567"/>
        <w:jc w:val="both"/>
        <w:rPr>
          <w:bCs/>
          <w:color w:val="181910"/>
          <w:sz w:val="26"/>
          <w:szCs w:val="26"/>
        </w:rPr>
      </w:pPr>
      <w:r>
        <w:rPr>
          <w:bCs/>
          <w:color w:val="181910"/>
          <w:sz w:val="26"/>
          <w:szCs w:val="26"/>
        </w:rPr>
        <w:t xml:space="preserve">-  строки  6 и </w:t>
      </w:r>
      <w:r w:rsidR="009604A7" w:rsidRPr="009851AF">
        <w:rPr>
          <w:bCs/>
          <w:color w:val="181910"/>
          <w:sz w:val="26"/>
          <w:szCs w:val="26"/>
        </w:rPr>
        <w:t xml:space="preserve">7 </w:t>
      </w:r>
      <w:r>
        <w:rPr>
          <w:bCs/>
          <w:color w:val="181910"/>
          <w:sz w:val="26"/>
          <w:szCs w:val="26"/>
        </w:rPr>
        <w:t>изложить в следующей редакции:</w:t>
      </w:r>
    </w:p>
    <w:tbl>
      <w:tblPr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372"/>
        <w:gridCol w:w="992"/>
        <w:gridCol w:w="1275"/>
      </w:tblGrid>
      <w:tr w:rsidR="00AB0980" w:rsidRPr="007A34EB" w:rsidTr="00AB0980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80" w:rsidRPr="007A34EB" w:rsidRDefault="00AB0980" w:rsidP="00A60B44">
            <w:pPr>
              <w:jc w:val="center"/>
              <w:rPr>
                <w:bCs/>
                <w:sz w:val="26"/>
                <w:szCs w:val="26"/>
              </w:rPr>
            </w:pPr>
            <w:r w:rsidRPr="007A34EB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80" w:rsidRPr="007A34EB" w:rsidRDefault="00AB0980" w:rsidP="00A60B44">
            <w:pPr>
              <w:rPr>
                <w:bCs/>
                <w:sz w:val="26"/>
                <w:szCs w:val="26"/>
              </w:rPr>
            </w:pPr>
            <w:r w:rsidRPr="007A34EB">
              <w:rPr>
                <w:bCs/>
                <w:sz w:val="26"/>
                <w:szCs w:val="26"/>
              </w:rPr>
              <w:t xml:space="preserve">Операционная система для  персонального компьютера </w:t>
            </w:r>
            <w:proofErr w:type="spellStart"/>
            <w:r w:rsidRPr="007A34EB">
              <w:rPr>
                <w:bCs/>
                <w:sz w:val="26"/>
                <w:szCs w:val="26"/>
              </w:rPr>
              <w:t>WinPro</w:t>
            </w:r>
            <w:proofErr w:type="spellEnd"/>
            <w:r w:rsidRPr="007A34EB">
              <w:rPr>
                <w:bCs/>
                <w:sz w:val="26"/>
                <w:szCs w:val="26"/>
              </w:rPr>
              <w:t xml:space="preserve"> 10 SNGL OLP NL </w:t>
            </w:r>
            <w:proofErr w:type="spellStart"/>
            <w:r w:rsidRPr="007A34EB">
              <w:rPr>
                <w:bCs/>
                <w:sz w:val="26"/>
                <w:szCs w:val="26"/>
              </w:rPr>
              <w:t>Legalization</w:t>
            </w:r>
            <w:proofErr w:type="spellEnd"/>
            <w:r w:rsidRPr="007A34E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A34EB">
              <w:rPr>
                <w:bCs/>
                <w:sz w:val="26"/>
                <w:szCs w:val="26"/>
              </w:rPr>
              <w:t>GetGenuine</w:t>
            </w:r>
            <w:proofErr w:type="spellEnd"/>
            <w:r w:rsidRPr="007A34E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A34EB">
              <w:rPr>
                <w:bCs/>
                <w:sz w:val="26"/>
                <w:szCs w:val="26"/>
              </w:rPr>
              <w:t>wCOA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80" w:rsidRPr="007A34EB" w:rsidRDefault="00AB0980" w:rsidP="00A60B44">
            <w:pPr>
              <w:jc w:val="center"/>
              <w:rPr>
                <w:bCs/>
                <w:sz w:val="26"/>
                <w:szCs w:val="26"/>
              </w:rPr>
            </w:pPr>
            <w:r w:rsidRPr="007A34E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80" w:rsidRPr="007A34EB" w:rsidRDefault="00AB0980" w:rsidP="00A60B44">
            <w:pPr>
              <w:jc w:val="center"/>
              <w:rPr>
                <w:bCs/>
                <w:sz w:val="26"/>
                <w:szCs w:val="26"/>
              </w:rPr>
            </w:pPr>
            <w:r w:rsidRPr="007A34EB">
              <w:rPr>
                <w:bCs/>
                <w:sz w:val="26"/>
                <w:szCs w:val="26"/>
              </w:rPr>
              <w:t>15000,00</w:t>
            </w:r>
          </w:p>
        </w:tc>
      </w:tr>
      <w:tr w:rsidR="00AB0980" w:rsidRPr="007A34EB" w:rsidTr="00AB0980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80" w:rsidRPr="007A34EB" w:rsidRDefault="00AB0980" w:rsidP="00A60B44">
            <w:pPr>
              <w:jc w:val="center"/>
              <w:rPr>
                <w:bCs/>
                <w:sz w:val="26"/>
                <w:szCs w:val="26"/>
              </w:rPr>
            </w:pPr>
            <w:r w:rsidRPr="007A34EB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80" w:rsidRPr="007A34EB" w:rsidRDefault="00AB0980" w:rsidP="00A60B44">
            <w:pPr>
              <w:rPr>
                <w:bCs/>
                <w:sz w:val="26"/>
                <w:szCs w:val="26"/>
              </w:rPr>
            </w:pPr>
            <w:r w:rsidRPr="007A34EB">
              <w:rPr>
                <w:bCs/>
                <w:sz w:val="26"/>
                <w:szCs w:val="26"/>
              </w:rPr>
              <w:t>Операционная системы для сервера (рассчитывается от количества ядер процессора)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80" w:rsidRPr="007A34EB" w:rsidRDefault="00AB0980" w:rsidP="00A60B44">
            <w:pPr>
              <w:jc w:val="center"/>
              <w:rPr>
                <w:bCs/>
                <w:sz w:val="26"/>
                <w:szCs w:val="26"/>
              </w:rPr>
            </w:pPr>
            <w:r w:rsidRPr="007A34E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80" w:rsidRPr="007A34EB" w:rsidRDefault="00AB0980" w:rsidP="00A60B44">
            <w:pPr>
              <w:jc w:val="center"/>
              <w:rPr>
                <w:bCs/>
                <w:sz w:val="26"/>
                <w:szCs w:val="26"/>
              </w:rPr>
            </w:pPr>
            <w:r w:rsidRPr="007A34EB">
              <w:rPr>
                <w:bCs/>
                <w:sz w:val="26"/>
                <w:szCs w:val="26"/>
              </w:rPr>
              <w:t>45000,00</w:t>
            </w:r>
          </w:p>
        </w:tc>
      </w:tr>
    </w:tbl>
    <w:p w:rsidR="00AB0980" w:rsidRPr="007A34EB" w:rsidRDefault="00AB0980" w:rsidP="009851AF">
      <w:pPr>
        <w:tabs>
          <w:tab w:val="left" w:pos="993"/>
        </w:tabs>
        <w:spacing w:line="360" w:lineRule="auto"/>
        <w:ind w:firstLine="567"/>
        <w:jc w:val="both"/>
        <w:rPr>
          <w:bCs/>
          <w:color w:val="181910"/>
          <w:sz w:val="26"/>
          <w:szCs w:val="26"/>
        </w:rPr>
      </w:pPr>
    </w:p>
    <w:p w:rsidR="00AB0980" w:rsidRPr="007A34EB" w:rsidRDefault="00AB0980" w:rsidP="009851AF">
      <w:pPr>
        <w:ind w:firstLine="567"/>
        <w:rPr>
          <w:bCs/>
          <w:color w:val="181910"/>
          <w:sz w:val="26"/>
          <w:szCs w:val="26"/>
        </w:rPr>
      </w:pPr>
      <w:r w:rsidRPr="007A34EB">
        <w:rPr>
          <w:bCs/>
          <w:color w:val="181910"/>
          <w:sz w:val="26"/>
          <w:szCs w:val="26"/>
        </w:rPr>
        <w:t>- дополнить строкой</w:t>
      </w:r>
      <w:r w:rsidR="00A01BDD">
        <w:rPr>
          <w:bCs/>
          <w:color w:val="181910"/>
          <w:sz w:val="26"/>
          <w:szCs w:val="26"/>
        </w:rPr>
        <w:t xml:space="preserve"> 29 </w:t>
      </w:r>
      <w:r w:rsidRPr="007A34EB">
        <w:rPr>
          <w:bCs/>
          <w:color w:val="181910"/>
          <w:sz w:val="26"/>
          <w:szCs w:val="26"/>
        </w:rPr>
        <w:t>следующего содержания:</w:t>
      </w:r>
    </w:p>
    <w:p w:rsidR="00AB0980" w:rsidRPr="007A34EB" w:rsidRDefault="00AB0980" w:rsidP="009851AF">
      <w:pPr>
        <w:ind w:firstLine="567"/>
        <w:rPr>
          <w:bCs/>
          <w:color w:val="181910"/>
          <w:sz w:val="26"/>
          <w:szCs w:val="26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372"/>
        <w:gridCol w:w="992"/>
        <w:gridCol w:w="1276"/>
      </w:tblGrid>
      <w:tr w:rsidR="00AB0980" w:rsidRPr="007A34EB" w:rsidTr="00AB0980">
        <w:trPr>
          <w:trHeight w:val="56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80" w:rsidRPr="007A34EB" w:rsidRDefault="00C276A8" w:rsidP="00A60B44">
            <w:pPr>
              <w:jc w:val="center"/>
              <w:rPr>
                <w:bCs/>
                <w:sz w:val="26"/>
                <w:szCs w:val="26"/>
              </w:rPr>
            </w:pPr>
            <w:r w:rsidRPr="007A34EB">
              <w:rPr>
                <w:bCs/>
                <w:sz w:val="26"/>
                <w:szCs w:val="26"/>
              </w:rPr>
              <w:t>29</w:t>
            </w:r>
            <w:r w:rsidR="00AB0980" w:rsidRPr="007A34E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80" w:rsidRPr="007A34EB" w:rsidRDefault="00AB0980" w:rsidP="00A60B44">
            <w:pPr>
              <w:rPr>
                <w:bCs/>
                <w:sz w:val="26"/>
                <w:szCs w:val="26"/>
              </w:rPr>
            </w:pPr>
            <w:r w:rsidRPr="007A34EB">
              <w:rPr>
                <w:bCs/>
                <w:sz w:val="26"/>
                <w:szCs w:val="26"/>
              </w:rPr>
              <w:t>Клиентские лицензии для операционной системы сервера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80" w:rsidRPr="007A34EB" w:rsidRDefault="00AB0980" w:rsidP="00A60B44">
            <w:pPr>
              <w:jc w:val="center"/>
              <w:rPr>
                <w:bCs/>
                <w:sz w:val="26"/>
                <w:szCs w:val="26"/>
              </w:rPr>
            </w:pPr>
            <w:r w:rsidRPr="007A34EB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80" w:rsidRPr="007A34EB" w:rsidRDefault="00AB0980" w:rsidP="00A60B44">
            <w:pPr>
              <w:jc w:val="center"/>
              <w:rPr>
                <w:bCs/>
                <w:sz w:val="26"/>
                <w:szCs w:val="26"/>
              </w:rPr>
            </w:pPr>
            <w:r w:rsidRPr="007A34EB">
              <w:rPr>
                <w:bCs/>
                <w:sz w:val="26"/>
                <w:szCs w:val="26"/>
              </w:rPr>
              <w:t>2000,0</w:t>
            </w:r>
          </w:p>
        </w:tc>
      </w:tr>
    </w:tbl>
    <w:p w:rsidR="00AB0980" w:rsidRDefault="00AB0980" w:rsidP="009851AF">
      <w:pPr>
        <w:ind w:firstLine="567"/>
        <w:rPr>
          <w:bCs/>
          <w:color w:val="181910"/>
          <w:sz w:val="26"/>
          <w:szCs w:val="26"/>
        </w:rPr>
      </w:pPr>
    </w:p>
    <w:p w:rsidR="009851AF" w:rsidRPr="009851AF" w:rsidRDefault="00C276A8" w:rsidP="00EB318A">
      <w:pPr>
        <w:spacing w:after="120"/>
        <w:ind w:firstLine="567"/>
        <w:rPr>
          <w:bCs/>
          <w:color w:val="181910"/>
          <w:sz w:val="26"/>
          <w:szCs w:val="26"/>
        </w:rPr>
      </w:pPr>
      <w:r>
        <w:rPr>
          <w:bCs/>
          <w:color w:val="181910"/>
          <w:sz w:val="26"/>
          <w:szCs w:val="26"/>
        </w:rPr>
        <w:lastRenderedPageBreak/>
        <w:t xml:space="preserve">б)  </w:t>
      </w:r>
      <w:r w:rsidR="00EB318A">
        <w:rPr>
          <w:bCs/>
          <w:color w:val="181910"/>
          <w:sz w:val="26"/>
          <w:szCs w:val="26"/>
        </w:rPr>
        <w:t>Т</w:t>
      </w:r>
      <w:r>
        <w:rPr>
          <w:bCs/>
          <w:color w:val="181910"/>
          <w:sz w:val="26"/>
          <w:szCs w:val="26"/>
        </w:rPr>
        <w:t>аблицу 53</w:t>
      </w:r>
      <w:r w:rsidR="00EB318A" w:rsidRPr="00EB318A">
        <w:rPr>
          <w:bCs/>
          <w:color w:val="181910"/>
          <w:sz w:val="26"/>
          <w:szCs w:val="26"/>
        </w:rPr>
        <w:t xml:space="preserve"> </w:t>
      </w:r>
      <w:r w:rsidR="00EB318A">
        <w:rPr>
          <w:bCs/>
          <w:color w:val="181910"/>
          <w:sz w:val="26"/>
          <w:szCs w:val="26"/>
        </w:rPr>
        <w:t>дополнить</w:t>
      </w:r>
      <w:r>
        <w:rPr>
          <w:bCs/>
          <w:color w:val="181910"/>
          <w:sz w:val="26"/>
          <w:szCs w:val="26"/>
        </w:rPr>
        <w:t xml:space="preserve"> строкой </w:t>
      </w:r>
      <w:r w:rsidR="00A01BDD">
        <w:rPr>
          <w:bCs/>
          <w:color w:val="181910"/>
          <w:sz w:val="26"/>
          <w:szCs w:val="26"/>
        </w:rPr>
        <w:t xml:space="preserve">11 </w:t>
      </w:r>
      <w:r>
        <w:rPr>
          <w:bCs/>
          <w:color w:val="181910"/>
          <w:sz w:val="26"/>
          <w:szCs w:val="26"/>
        </w:rPr>
        <w:t>следующего:</w:t>
      </w:r>
      <w:r w:rsidR="009851AF" w:rsidRPr="009851AF">
        <w:rPr>
          <w:bCs/>
          <w:color w:val="181910"/>
          <w:sz w:val="26"/>
          <w:szCs w:val="26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410"/>
        <w:gridCol w:w="5670"/>
        <w:gridCol w:w="1417"/>
      </w:tblGrid>
      <w:tr w:rsidR="00C276A8" w:rsidRPr="007A34EB" w:rsidTr="007A34EB">
        <w:trPr>
          <w:trHeight w:val="20"/>
        </w:trPr>
        <w:tc>
          <w:tcPr>
            <w:tcW w:w="709" w:type="dxa"/>
            <w:vAlign w:val="center"/>
          </w:tcPr>
          <w:p w:rsidR="00C276A8" w:rsidRPr="007A34EB" w:rsidRDefault="00C276A8" w:rsidP="00A60B44">
            <w:pPr>
              <w:jc w:val="center"/>
              <w:rPr>
                <w:bCs/>
                <w:sz w:val="26"/>
                <w:szCs w:val="26"/>
              </w:rPr>
            </w:pPr>
            <w:r w:rsidRPr="007A34EB">
              <w:rPr>
                <w:bCs/>
                <w:sz w:val="26"/>
                <w:szCs w:val="26"/>
              </w:rPr>
              <w:t>11</w:t>
            </w:r>
            <w:r w:rsidR="00A01BD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76A8" w:rsidRPr="007A34EB" w:rsidRDefault="00C276A8" w:rsidP="00A60B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34EB">
              <w:rPr>
                <w:sz w:val="26"/>
                <w:szCs w:val="26"/>
              </w:rPr>
              <w:t>Маршрутизатор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276A8" w:rsidRPr="007A34EB" w:rsidRDefault="00C276A8" w:rsidP="00A60B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4EB">
              <w:rPr>
                <w:sz w:val="26"/>
                <w:szCs w:val="26"/>
              </w:rPr>
              <w:t>2 на организацию / не чаще 1 раза в 3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76A8" w:rsidRPr="007A34EB" w:rsidRDefault="00C276A8" w:rsidP="00A60B44">
            <w:pPr>
              <w:jc w:val="center"/>
              <w:rPr>
                <w:sz w:val="26"/>
                <w:szCs w:val="26"/>
              </w:rPr>
            </w:pPr>
            <w:r w:rsidRPr="007A34EB">
              <w:rPr>
                <w:sz w:val="26"/>
                <w:szCs w:val="26"/>
              </w:rPr>
              <w:t>30000,00</w:t>
            </w:r>
          </w:p>
        </w:tc>
      </w:tr>
    </w:tbl>
    <w:p w:rsidR="009851AF" w:rsidRDefault="009851AF" w:rsidP="009851AF">
      <w:pPr>
        <w:ind w:firstLine="426"/>
        <w:rPr>
          <w:b/>
          <w:bCs/>
          <w:sz w:val="26"/>
          <w:szCs w:val="26"/>
        </w:rPr>
      </w:pPr>
    </w:p>
    <w:p w:rsidR="003B45C9" w:rsidRDefault="009168E9" w:rsidP="009168E9">
      <w:pPr>
        <w:tabs>
          <w:tab w:val="left" w:pos="993"/>
        </w:tabs>
        <w:spacing w:line="360" w:lineRule="auto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3B45C9" w:rsidRPr="00F312D6">
        <w:rPr>
          <w:sz w:val="26"/>
          <w:szCs w:val="26"/>
        </w:rPr>
        <w:t xml:space="preserve">Начальнику отдела информационной безопасности </w:t>
      </w:r>
      <w:r w:rsidR="00FE2840" w:rsidRPr="00F312D6">
        <w:rPr>
          <w:sz w:val="26"/>
          <w:szCs w:val="26"/>
        </w:rPr>
        <w:t xml:space="preserve">В.М. Метлицкому </w:t>
      </w:r>
      <w:r w:rsidR="0075458F" w:rsidRPr="00F312D6">
        <w:rPr>
          <w:sz w:val="26"/>
          <w:szCs w:val="26"/>
        </w:rPr>
        <w:t xml:space="preserve">обеспечить </w:t>
      </w:r>
      <w:r w:rsidR="003B45C9" w:rsidRPr="00F312D6">
        <w:rPr>
          <w:sz w:val="26"/>
          <w:szCs w:val="26"/>
        </w:rPr>
        <w:t xml:space="preserve">размещение </w:t>
      </w:r>
      <w:r w:rsidR="00A01BDD">
        <w:rPr>
          <w:sz w:val="26"/>
          <w:szCs w:val="26"/>
        </w:rPr>
        <w:t>настоящего</w:t>
      </w:r>
      <w:r w:rsidR="009851AF">
        <w:rPr>
          <w:sz w:val="26"/>
          <w:szCs w:val="26"/>
        </w:rPr>
        <w:t xml:space="preserve"> </w:t>
      </w:r>
      <w:r w:rsidR="00A01BDD" w:rsidRPr="00F312D6">
        <w:rPr>
          <w:sz w:val="26"/>
          <w:szCs w:val="26"/>
        </w:rPr>
        <w:t xml:space="preserve">Приказа </w:t>
      </w:r>
      <w:r w:rsidR="003B45C9" w:rsidRPr="00F312D6">
        <w:rPr>
          <w:sz w:val="26"/>
          <w:szCs w:val="26"/>
        </w:rPr>
        <w:t>на официальном сайте Территориальн</w:t>
      </w:r>
      <w:r w:rsidR="005F176A" w:rsidRPr="00F312D6">
        <w:rPr>
          <w:sz w:val="26"/>
          <w:szCs w:val="26"/>
        </w:rPr>
        <w:t>ого фонда</w:t>
      </w:r>
      <w:r w:rsidR="003B45C9" w:rsidRPr="00F312D6">
        <w:rPr>
          <w:sz w:val="26"/>
          <w:szCs w:val="26"/>
        </w:rPr>
        <w:t xml:space="preserve"> обязательного медицинского страхования Калужской области в информационно-коммуникационной сети </w:t>
      </w:r>
      <w:r w:rsidR="0075458F" w:rsidRPr="00F312D6">
        <w:rPr>
          <w:sz w:val="26"/>
          <w:szCs w:val="26"/>
        </w:rPr>
        <w:t>«</w:t>
      </w:r>
      <w:r w:rsidR="003B45C9" w:rsidRPr="00F312D6">
        <w:rPr>
          <w:sz w:val="26"/>
          <w:szCs w:val="26"/>
        </w:rPr>
        <w:t>Интернет</w:t>
      </w:r>
      <w:r w:rsidR="0075458F" w:rsidRPr="00F312D6">
        <w:rPr>
          <w:sz w:val="26"/>
          <w:szCs w:val="26"/>
        </w:rPr>
        <w:t>».</w:t>
      </w:r>
    </w:p>
    <w:p w:rsidR="009168E9" w:rsidRDefault="009168E9" w:rsidP="009168E9">
      <w:pPr>
        <w:tabs>
          <w:tab w:val="left" w:pos="993"/>
        </w:tabs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312D6">
        <w:rPr>
          <w:sz w:val="26"/>
          <w:szCs w:val="26"/>
        </w:rPr>
        <w:t xml:space="preserve">Начальнику хозяйственного отдела В.В. </w:t>
      </w:r>
      <w:proofErr w:type="spellStart"/>
      <w:r w:rsidRPr="00F312D6">
        <w:rPr>
          <w:sz w:val="26"/>
          <w:szCs w:val="26"/>
        </w:rPr>
        <w:t>Мязину</w:t>
      </w:r>
      <w:proofErr w:type="spellEnd"/>
      <w:r w:rsidRPr="00F312D6">
        <w:rPr>
          <w:sz w:val="26"/>
          <w:szCs w:val="26"/>
        </w:rPr>
        <w:t xml:space="preserve"> обеспечить размещение настоящего</w:t>
      </w:r>
      <w:r>
        <w:rPr>
          <w:sz w:val="26"/>
          <w:szCs w:val="26"/>
        </w:rPr>
        <w:t xml:space="preserve"> П</w:t>
      </w:r>
      <w:r w:rsidRPr="00F312D6">
        <w:rPr>
          <w:sz w:val="26"/>
          <w:szCs w:val="26"/>
        </w:rPr>
        <w:t>риказа в единой информационной системе в сфере закупок.</w:t>
      </w:r>
    </w:p>
    <w:p w:rsidR="009E0CEF" w:rsidRDefault="009168E9" w:rsidP="009E0CEF">
      <w:pPr>
        <w:tabs>
          <w:tab w:val="left" w:pos="993"/>
        </w:tabs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1816C6" w:rsidRPr="00F312D6">
        <w:rPr>
          <w:color w:val="000000"/>
          <w:sz w:val="26"/>
          <w:szCs w:val="26"/>
        </w:rPr>
        <w:t xml:space="preserve">Инспектору фонда юридического отдела </w:t>
      </w:r>
      <w:r w:rsidR="0042031E" w:rsidRPr="00F312D6">
        <w:rPr>
          <w:color w:val="000000"/>
          <w:sz w:val="26"/>
          <w:szCs w:val="26"/>
        </w:rPr>
        <w:t xml:space="preserve">Н.А. </w:t>
      </w:r>
      <w:proofErr w:type="spellStart"/>
      <w:r w:rsidR="001816C6" w:rsidRPr="00F312D6">
        <w:rPr>
          <w:color w:val="000000"/>
          <w:sz w:val="26"/>
          <w:szCs w:val="26"/>
        </w:rPr>
        <w:t>Храпко</w:t>
      </w:r>
      <w:r w:rsidR="00622B32" w:rsidRPr="00F312D6">
        <w:rPr>
          <w:color w:val="000000"/>
          <w:sz w:val="26"/>
          <w:szCs w:val="26"/>
        </w:rPr>
        <w:t>вой</w:t>
      </w:r>
      <w:proofErr w:type="spellEnd"/>
      <w:r>
        <w:rPr>
          <w:color w:val="000000"/>
          <w:sz w:val="26"/>
          <w:szCs w:val="26"/>
        </w:rPr>
        <w:t xml:space="preserve"> довести настоящий П</w:t>
      </w:r>
      <w:r w:rsidR="001816C6" w:rsidRPr="00F312D6">
        <w:rPr>
          <w:color w:val="000000"/>
          <w:sz w:val="26"/>
          <w:szCs w:val="26"/>
        </w:rPr>
        <w:t xml:space="preserve">риказ до сведения </w:t>
      </w:r>
      <w:r w:rsidR="0075458F" w:rsidRPr="00F312D6">
        <w:rPr>
          <w:color w:val="000000"/>
          <w:sz w:val="26"/>
          <w:szCs w:val="26"/>
        </w:rPr>
        <w:t xml:space="preserve">руководителей структурных подразделений </w:t>
      </w:r>
      <w:r w:rsidR="0075458F" w:rsidRPr="00F312D6">
        <w:rPr>
          <w:color w:val="181910"/>
          <w:sz w:val="26"/>
          <w:szCs w:val="26"/>
        </w:rPr>
        <w:t>ТФОМС Калужской области</w:t>
      </w:r>
      <w:r w:rsidR="00E96059" w:rsidRPr="00F312D6">
        <w:rPr>
          <w:color w:val="181910"/>
          <w:sz w:val="26"/>
          <w:szCs w:val="26"/>
        </w:rPr>
        <w:t>.</w:t>
      </w:r>
    </w:p>
    <w:p w:rsidR="00CC5EF6" w:rsidRPr="009E0CEF" w:rsidRDefault="009E0CEF" w:rsidP="009E0CEF">
      <w:pPr>
        <w:tabs>
          <w:tab w:val="left" w:pos="993"/>
        </w:tabs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7D6F45" w:rsidRPr="009E0CEF">
        <w:rPr>
          <w:color w:val="181910"/>
          <w:sz w:val="26"/>
          <w:szCs w:val="26"/>
        </w:rPr>
        <w:t>Конт</w:t>
      </w:r>
      <w:r w:rsidRPr="009E0CEF">
        <w:rPr>
          <w:color w:val="181910"/>
          <w:sz w:val="26"/>
          <w:szCs w:val="26"/>
        </w:rPr>
        <w:t>роль за исполнением настоящего П</w:t>
      </w:r>
      <w:r w:rsidR="007D6F45" w:rsidRPr="009E0CEF">
        <w:rPr>
          <w:color w:val="181910"/>
          <w:sz w:val="26"/>
          <w:szCs w:val="26"/>
        </w:rPr>
        <w:t xml:space="preserve">риказа </w:t>
      </w:r>
      <w:r w:rsidRPr="009E0CEF">
        <w:rPr>
          <w:color w:val="181910"/>
          <w:sz w:val="26"/>
          <w:szCs w:val="26"/>
        </w:rPr>
        <w:t xml:space="preserve">оставляю за собой. </w:t>
      </w:r>
    </w:p>
    <w:p w:rsidR="00CC5EF6" w:rsidRPr="00F312D6" w:rsidRDefault="00CC5EF6" w:rsidP="003A308A">
      <w:pPr>
        <w:tabs>
          <w:tab w:val="left" w:pos="993"/>
        </w:tabs>
        <w:spacing w:line="360" w:lineRule="auto"/>
        <w:jc w:val="both"/>
        <w:rPr>
          <w:color w:val="000000"/>
          <w:sz w:val="26"/>
          <w:szCs w:val="26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786"/>
      </w:tblGrid>
      <w:tr w:rsidR="007E391E" w:rsidRPr="004D12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A6010D" w:rsidRDefault="00275897" w:rsidP="00275897">
            <w:pPr>
              <w:spacing w:before="100" w:beforeAutospacing="1" w:after="100" w:afterAutospacing="1"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="00227268" w:rsidRPr="00A6010D">
              <w:rPr>
                <w:b/>
                <w:bCs/>
                <w:sz w:val="26"/>
                <w:szCs w:val="26"/>
              </w:rPr>
              <w:t xml:space="preserve">иректор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E391E" w:rsidRPr="00A6010D" w:rsidRDefault="00D1172E" w:rsidP="003A308A">
            <w:pPr>
              <w:spacing w:before="100" w:beforeAutospacing="1" w:after="100" w:afterAutospacing="1" w:line="360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Э.Ю. Кузькин</w:t>
            </w:r>
          </w:p>
        </w:tc>
      </w:tr>
    </w:tbl>
    <w:p w:rsidR="00067825" w:rsidRDefault="00067825" w:rsidP="00FE2840">
      <w:pPr>
        <w:rPr>
          <w:bCs/>
        </w:rPr>
      </w:pPr>
    </w:p>
    <w:p w:rsidR="00067825" w:rsidRDefault="00067825" w:rsidP="00FE2840">
      <w:pPr>
        <w:rPr>
          <w:bCs/>
        </w:rPr>
      </w:pPr>
    </w:p>
    <w:p w:rsidR="00067825" w:rsidRDefault="00067825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</w:p>
    <w:p w:rsidR="009E0CEF" w:rsidRDefault="009E0CEF" w:rsidP="00FE2840">
      <w:pPr>
        <w:rPr>
          <w:bCs/>
        </w:rPr>
      </w:pPr>
      <w:bookmarkStart w:id="0" w:name="_GoBack"/>
      <w:bookmarkEnd w:id="0"/>
    </w:p>
    <w:sectPr w:rsidR="009E0CEF" w:rsidSect="006779CE">
      <w:headerReference w:type="default" r:id="rId10"/>
      <w:pgSz w:w="11906" w:h="16838"/>
      <w:pgMar w:top="1021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46" w:rsidRDefault="00600C46" w:rsidP="00744519">
      <w:r>
        <w:separator/>
      </w:r>
    </w:p>
  </w:endnote>
  <w:endnote w:type="continuationSeparator" w:id="0">
    <w:p w:rsidR="00600C46" w:rsidRDefault="00600C46" w:rsidP="0074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46" w:rsidRDefault="00600C46" w:rsidP="00744519">
      <w:r>
        <w:separator/>
      </w:r>
    </w:p>
  </w:footnote>
  <w:footnote w:type="continuationSeparator" w:id="0">
    <w:p w:rsidR="00600C46" w:rsidRDefault="00600C46" w:rsidP="0074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9435"/>
      <w:docPartObj>
        <w:docPartGallery w:val="Page Numbers (Top of Page)"/>
        <w:docPartUnique/>
      </w:docPartObj>
    </w:sdtPr>
    <w:sdtEndPr/>
    <w:sdtContent>
      <w:p w:rsidR="00EB318A" w:rsidRDefault="00600C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18A" w:rsidRDefault="00EB31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E26"/>
    <w:multiLevelType w:val="hybridMultilevel"/>
    <w:tmpl w:val="BF7E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E31A4"/>
    <w:multiLevelType w:val="hybridMultilevel"/>
    <w:tmpl w:val="BD108752"/>
    <w:lvl w:ilvl="0" w:tplc="2584C4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BA33BB"/>
    <w:multiLevelType w:val="hybridMultilevel"/>
    <w:tmpl w:val="B3C4E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3005E7"/>
    <w:multiLevelType w:val="hybridMultilevel"/>
    <w:tmpl w:val="7552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519"/>
    <w:rsid w:val="00027562"/>
    <w:rsid w:val="00032992"/>
    <w:rsid w:val="00046BBA"/>
    <w:rsid w:val="00055DC5"/>
    <w:rsid w:val="00067825"/>
    <w:rsid w:val="0007130B"/>
    <w:rsid w:val="000929D1"/>
    <w:rsid w:val="0009378D"/>
    <w:rsid w:val="000D47CC"/>
    <w:rsid w:val="000E3A8E"/>
    <w:rsid w:val="00112859"/>
    <w:rsid w:val="00161739"/>
    <w:rsid w:val="0017383A"/>
    <w:rsid w:val="001816C6"/>
    <w:rsid w:val="00182840"/>
    <w:rsid w:val="00192F7E"/>
    <w:rsid w:val="001950A5"/>
    <w:rsid w:val="001B38F8"/>
    <w:rsid w:val="001D07E3"/>
    <w:rsid w:val="001D5706"/>
    <w:rsid w:val="00227268"/>
    <w:rsid w:val="00246A9E"/>
    <w:rsid w:val="00273A57"/>
    <w:rsid w:val="002746F6"/>
    <w:rsid w:val="00275897"/>
    <w:rsid w:val="0029489D"/>
    <w:rsid w:val="002A4C61"/>
    <w:rsid w:val="002E1CA4"/>
    <w:rsid w:val="00300171"/>
    <w:rsid w:val="00301611"/>
    <w:rsid w:val="0030584A"/>
    <w:rsid w:val="00311537"/>
    <w:rsid w:val="00314879"/>
    <w:rsid w:val="003231B1"/>
    <w:rsid w:val="00325512"/>
    <w:rsid w:val="00362EF6"/>
    <w:rsid w:val="003662B3"/>
    <w:rsid w:val="00367376"/>
    <w:rsid w:val="003A308A"/>
    <w:rsid w:val="003B45C9"/>
    <w:rsid w:val="003B528E"/>
    <w:rsid w:val="003C3E77"/>
    <w:rsid w:val="003D4C5B"/>
    <w:rsid w:val="004015A7"/>
    <w:rsid w:val="00403754"/>
    <w:rsid w:val="004126C8"/>
    <w:rsid w:val="00414519"/>
    <w:rsid w:val="0042031E"/>
    <w:rsid w:val="004216ED"/>
    <w:rsid w:val="0042439C"/>
    <w:rsid w:val="00424628"/>
    <w:rsid w:val="004264DD"/>
    <w:rsid w:val="0044775A"/>
    <w:rsid w:val="004750E0"/>
    <w:rsid w:val="00475A26"/>
    <w:rsid w:val="004C29F8"/>
    <w:rsid w:val="004D1233"/>
    <w:rsid w:val="004D218C"/>
    <w:rsid w:val="004D692F"/>
    <w:rsid w:val="004D7D01"/>
    <w:rsid w:val="00507A63"/>
    <w:rsid w:val="00523260"/>
    <w:rsid w:val="0053032F"/>
    <w:rsid w:val="0054070C"/>
    <w:rsid w:val="00542F6E"/>
    <w:rsid w:val="005576B0"/>
    <w:rsid w:val="00566081"/>
    <w:rsid w:val="005A0A36"/>
    <w:rsid w:val="005B4664"/>
    <w:rsid w:val="005D20AC"/>
    <w:rsid w:val="005D34A5"/>
    <w:rsid w:val="005F176A"/>
    <w:rsid w:val="00600C46"/>
    <w:rsid w:val="00605ED3"/>
    <w:rsid w:val="00622B32"/>
    <w:rsid w:val="00645BB4"/>
    <w:rsid w:val="00656F94"/>
    <w:rsid w:val="0066187E"/>
    <w:rsid w:val="00663D14"/>
    <w:rsid w:val="00677639"/>
    <w:rsid w:val="006779CE"/>
    <w:rsid w:val="00692F0A"/>
    <w:rsid w:val="00696096"/>
    <w:rsid w:val="006A5871"/>
    <w:rsid w:val="006B0155"/>
    <w:rsid w:val="006F309A"/>
    <w:rsid w:val="0070561E"/>
    <w:rsid w:val="00737288"/>
    <w:rsid w:val="00744519"/>
    <w:rsid w:val="0075458F"/>
    <w:rsid w:val="007640BA"/>
    <w:rsid w:val="007653A1"/>
    <w:rsid w:val="00765F85"/>
    <w:rsid w:val="007750E2"/>
    <w:rsid w:val="0077528A"/>
    <w:rsid w:val="00781087"/>
    <w:rsid w:val="00796796"/>
    <w:rsid w:val="007A34EB"/>
    <w:rsid w:val="007A44C1"/>
    <w:rsid w:val="007B4713"/>
    <w:rsid w:val="007C3A2E"/>
    <w:rsid w:val="007D6F45"/>
    <w:rsid w:val="007E391E"/>
    <w:rsid w:val="00840B90"/>
    <w:rsid w:val="00841B5D"/>
    <w:rsid w:val="0084713E"/>
    <w:rsid w:val="008625F9"/>
    <w:rsid w:val="008755E3"/>
    <w:rsid w:val="00877DE6"/>
    <w:rsid w:val="00883AE5"/>
    <w:rsid w:val="008933C7"/>
    <w:rsid w:val="008A42C1"/>
    <w:rsid w:val="008B3BF3"/>
    <w:rsid w:val="008D289C"/>
    <w:rsid w:val="008D7745"/>
    <w:rsid w:val="009028AE"/>
    <w:rsid w:val="00905EE8"/>
    <w:rsid w:val="009168E9"/>
    <w:rsid w:val="00956D1D"/>
    <w:rsid w:val="00956E22"/>
    <w:rsid w:val="009604A7"/>
    <w:rsid w:val="009657B6"/>
    <w:rsid w:val="009851AF"/>
    <w:rsid w:val="009B3474"/>
    <w:rsid w:val="009E0CEF"/>
    <w:rsid w:val="009F3CA4"/>
    <w:rsid w:val="009F78EA"/>
    <w:rsid w:val="00A01BDD"/>
    <w:rsid w:val="00A51296"/>
    <w:rsid w:val="00A54B9F"/>
    <w:rsid w:val="00A6010D"/>
    <w:rsid w:val="00A806DD"/>
    <w:rsid w:val="00A85CEB"/>
    <w:rsid w:val="00A8600D"/>
    <w:rsid w:val="00AA7F21"/>
    <w:rsid w:val="00AB0980"/>
    <w:rsid w:val="00AC746F"/>
    <w:rsid w:val="00AE7E09"/>
    <w:rsid w:val="00B015BF"/>
    <w:rsid w:val="00B03AAB"/>
    <w:rsid w:val="00B136D3"/>
    <w:rsid w:val="00B32320"/>
    <w:rsid w:val="00B33270"/>
    <w:rsid w:val="00B56049"/>
    <w:rsid w:val="00B575C5"/>
    <w:rsid w:val="00B6513B"/>
    <w:rsid w:val="00B67719"/>
    <w:rsid w:val="00BE0FF8"/>
    <w:rsid w:val="00C04A86"/>
    <w:rsid w:val="00C07212"/>
    <w:rsid w:val="00C07D31"/>
    <w:rsid w:val="00C276A8"/>
    <w:rsid w:val="00C4131D"/>
    <w:rsid w:val="00C41F2E"/>
    <w:rsid w:val="00C536D7"/>
    <w:rsid w:val="00C53B41"/>
    <w:rsid w:val="00C572B5"/>
    <w:rsid w:val="00C65107"/>
    <w:rsid w:val="00C9217E"/>
    <w:rsid w:val="00CA10C8"/>
    <w:rsid w:val="00CC5EF6"/>
    <w:rsid w:val="00CD42CF"/>
    <w:rsid w:val="00CF6129"/>
    <w:rsid w:val="00D01CAB"/>
    <w:rsid w:val="00D1172E"/>
    <w:rsid w:val="00D41F73"/>
    <w:rsid w:val="00D60B3D"/>
    <w:rsid w:val="00D66C66"/>
    <w:rsid w:val="00D66E03"/>
    <w:rsid w:val="00D87509"/>
    <w:rsid w:val="00D978C6"/>
    <w:rsid w:val="00DA6921"/>
    <w:rsid w:val="00DB0A80"/>
    <w:rsid w:val="00DB26E3"/>
    <w:rsid w:val="00DD272E"/>
    <w:rsid w:val="00DD2A3E"/>
    <w:rsid w:val="00DF2909"/>
    <w:rsid w:val="00E16286"/>
    <w:rsid w:val="00E37986"/>
    <w:rsid w:val="00E50DCF"/>
    <w:rsid w:val="00E5221C"/>
    <w:rsid w:val="00E642A7"/>
    <w:rsid w:val="00E6686C"/>
    <w:rsid w:val="00E67CCC"/>
    <w:rsid w:val="00E71F7A"/>
    <w:rsid w:val="00E81346"/>
    <w:rsid w:val="00E96059"/>
    <w:rsid w:val="00EB318A"/>
    <w:rsid w:val="00EC799C"/>
    <w:rsid w:val="00F10645"/>
    <w:rsid w:val="00F269DD"/>
    <w:rsid w:val="00F312D6"/>
    <w:rsid w:val="00F3577A"/>
    <w:rsid w:val="00F47CB9"/>
    <w:rsid w:val="00F523E4"/>
    <w:rsid w:val="00FB322D"/>
    <w:rsid w:val="00FC6FD9"/>
    <w:rsid w:val="00FD3433"/>
    <w:rsid w:val="00FE11C0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739"/>
    <w:rPr>
      <w:sz w:val="24"/>
      <w:szCs w:val="24"/>
    </w:rPr>
  </w:style>
  <w:style w:type="paragraph" w:styleId="1">
    <w:name w:val="heading 1"/>
    <w:basedOn w:val="a"/>
    <w:next w:val="a"/>
    <w:qFormat/>
    <w:rsid w:val="001617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173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61739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4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519"/>
    <w:rPr>
      <w:sz w:val="24"/>
      <w:szCs w:val="24"/>
    </w:rPr>
  </w:style>
  <w:style w:type="paragraph" w:styleId="a6">
    <w:name w:val="footer"/>
    <w:basedOn w:val="a"/>
    <w:link w:val="a7"/>
    <w:rsid w:val="0074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4519"/>
    <w:rPr>
      <w:sz w:val="24"/>
      <w:szCs w:val="24"/>
    </w:rPr>
  </w:style>
  <w:style w:type="paragraph" w:customStyle="1" w:styleId="Default">
    <w:name w:val="Default"/>
    <w:rsid w:val="00C921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7">
    <w:name w:val="Основной текст (17)"/>
    <w:uiPriority w:val="99"/>
    <w:rsid w:val="00C9217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8">
    <w:name w:val="List Paragraph"/>
    <w:basedOn w:val="a"/>
    <w:uiPriority w:val="34"/>
    <w:qFormat/>
    <w:rsid w:val="007C3A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737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DB80B-1942-4CE2-BBF8-7264A93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Калужский областной фонд ОМС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Силаева</dc:creator>
  <cp:lastModifiedBy>Метлицкий</cp:lastModifiedBy>
  <cp:revision>6</cp:revision>
  <cp:lastPrinted>2017-06-20T06:38:00Z</cp:lastPrinted>
  <dcterms:created xsi:type="dcterms:W3CDTF">2017-06-20T08:59:00Z</dcterms:created>
  <dcterms:modified xsi:type="dcterms:W3CDTF">2017-06-20T09:36:00Z</dcterms:modified>
</cp:coreProperties>
</file>